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2776" w14:textId="77777777" w:rsidR="00801A2E" w:rsidRPr="00801A2E" w:rsidRDefault="00801A2E" w:rsidP="00801A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1A2E">
        <w:rPr>
          <w:rFonts w:ascii="Times New Roman" w:hAnsi="Times New Roman" w:cs="Times New Roman"/>
          <w:b/>
        </w:rPr>
        <w:t xml:space="preserve">              Załącznik nr 2</w:t>
      </w:r>
      <w:r>
        <w:rPr>
          <w:rFonts w:ascii="Times New Roman" w:hAnsi="Times New Roman" w:cs="Times New Roman"/>
          <w:b/>
        </w:rPr>
        <w:t xml:space="preserve"> </w:t>
      </w:r>
      <w:r w:rsidRPr="00801A2E">
        <w:rPr>
          <w:rFonts w:ascii="Times New Roman" w:hAnsi="Times New Roman" w:cs="Times New Roman"/>
          <w:b/>
        </w:rPr>
        <w:t>do protokołu posiedzenia Senatu ASP w dniu 29.10.2019</w:t>
      </w:r>
    </w:p>
    <w:p w14:paraId="499CAC37" w14:textId="77777777" w:rsidR="00801A2E" w:rsidRPr="00801A2E" w:rsidRDefault="00801A2E" w:rsidP="00801A2E">
      <w:pPr>
        <w:spacing w:line="360" w:lineRule="auto"/>
        <w:rPr>
          <w:rFonts w:ascii="Times New Roman" w:hAnsi="Times New Roman" w:cs="Times New Roman"/>
        </w:rPr>
      </w:pPr>
    </w:p>
    <w:p w14:paraId="1A87855C" w14:textId="77777777" w:rsidR="00801A2E" w:rsidRPr="00801A2E" w:rsidRDefault="00801A2E" w:rsidP="0080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>Uchwała nr 64/2019</w:t>
      </w:r>
    </w:p>
    <w:p w14:paraId="5C13E9EB" w14:textId="77777777" w:rsidR="00801A2E" w:rsidRPr="00801A2E" w:rsidRDefault="00801A2E" w:rsidP="0080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>Senatu Akademii Sztuk Pięknych im. Jana Matejki w Krakowie</w:t>
      </w:r>
    </w:p>
    <w:p w14:paraId="0301D1DD" w14:textId="77777777" w:rsidR="00801A2E" w:rsidRPr="00801A2E" w:rsidRDefault="00801A2E" w:rsidP="00801A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1A2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01A2E">
        <w:rPr>
          <w:rFonts w:ascii="Times New Roman" w:hAnsi="Times New Roman" w:cs="Times New Roman"/>
          <w:sz w:val="24"/>
          <w:szCs w:val="24"/>
        </w:rPr>
        <w:t xml:space="preserve"> dnia 29 października 2019 roku</w:t>
      </w:r>
    </w:p>
    <w:p w14:paraId="77DCB791" w14:textId="77777777" w:rsidR="00801A2E" w:rsidRPr="00801A2E" w:rsidRDefault="00801A2E" w:rsidP="00801A2E">
      <w:pPr>
        <w:rPr>
          <w:rFonts w:ascii="Times New Roman" w:hAnsi="Times New Roman" w:cs="Times New Roman"/>
          <w:sz w:val="24"/>
          <w:szCs w:val="24"/>
        </w:rPr>
      </w:pPr>
    </w:p>
    <w:p w14:paraId="697B1CED" w14:textId="77777777" w:rsidR="00801A2E" w:rsidRPr="00801A2E" w:rsidRDefault="00801A2E" w:rsidP="00801A2E">
      <w:pPr>
        <w:ind w:left="1416" w:hanging="141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Pr="00801A2E">
        <w:rPr>
          <w:rFonts w:ascii="Times New Roman" w:hAnsi="Times New Roman" w:cs="Times New Roman"/>
          <w:b/>
          <w:sz w:val="24"/>
          <w:szCs w:val="24"/>
        </w:rPr>
        <w:t>z</w:t>
      </w:r>
      <w:r w:rsidRPr="00801A2E">
        <w:rPr>
          <w:rFonts w:ascii="Times New Roman" w:hAnsi="Times New Roman" w:cs="Times New Roman"/>
          <w:b/>
          <w:sz w:val="24"/>
        </w:rPr>
        <w:t>atwierdzenia Regulamin przeprowadzania postępowań w sprawie nadania stopnia doktora w Akademii Sztuk Pięknych im. Jana Matejki w Krakowie.</w:t>
      </w:r>
    </w:p>
    <w:p w14:paraId="3311AC8E" w14:textId="77777777" w:rsidR="00801A2E" w:rsidRPr="00801A2E" w:rsidRDefault="00801A2E" w:rsidP="00801A2E">
      <w:pPr>
        <w:rPr>
          <w:rFonts w:ascii="Times New Roman" w:hAnsi="Times New Roman" w:cs="Times New Roman"/>
          <w:sz w:val="24"/>
          <w:szCs w:val="24"/>
        </w:rPr>
      </w:pPr>
    </w:p>
    <w:p w14:paraId="4815921C" w14:textId="77777777" w:rsidR="00801A2E" w:rsidRPr="00801A2E" w:rsidRDefault="00801A2E" w:rsidP="00801A2E">
      <w:pPr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 xml:space="preserve">Działając na podstawie art. 28 ust. 4 ustawy z dnia 20 lipca 2018 roku Prawo o szkolnictwie wyższym i nauce (Dz. U. </w:t>
      </w:r>
      <w:proofErr w:type="gramStart"/>
      <w:r w:rsidRPr="00801A2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01A2E">
        <w:rPr>
          <w:rFonts w:ascii="Times New Roman" w:hAnsi="Times New Roman" w:cs="Times New Roman"/>
          <w:sz w:val="24"/>
          <w:szCs w:val="24"/>
        </w:rPr>
        <w:t xml:space="preserve"> 2018 r. poz. 1668 z </w:t>
      </w:r>
      <w:proofErr w:type="spellStart"/>
      <w:r w:rsidRPr="00801A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A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1A2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801A2E">
        <w:rPr>
          <w:rFonts w:ascii="Times New Roman" w:hAnsi="Times New Roman" w:cs="Times New Roman"/>
          <w:sz w:val="24"/>
          <w:szCs w:val="24"/>
        </w:rPr>
        <w:t>.), Senat Akademii Sztuk Pięknych im. Jana Matejki w Krakowie uchwala, co następuje:</w:t>
      </w:r>
    </w:p>
    <w:p w14:paraId="7E9323CB" w14:textId="77777777" w:rsidR="00801A2E" w:rsidRPr="00801A2E" w:rsidRDefault="00801A2E" w:rsidP="00801A2E">
      <w:pPr>
        <w:rPr>
          <w:rFonts w:ascii="Times New Roman" w:hAnsi="Times New Roman" w:cs="Times New Roman"/>
          <w:sz w:val="24"/>
          <w:szCs w:val="24"/>
        </w:rPr>
      </w:pPr>
    </w:p>
    <w:p w14:paraId="6DD12AF7" w14:textId="77777777" w:rsidR="00801A2E" w:rsidRPr="00801A2E" w:rsidRDefault="00801A2E" w:rsidP="0080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>§ 1</w:t>
      </w:r>
      <w:bookmarkStart w:id="0" w:name="_GoBack"/>
      <w:bookmarkEnd w:id="0"/>
    </w:p>
    <w:p w14:paraId="0C6A2844" w14:textId="77777777" w:rsidR="00801A2E" w:rsidRPr="00801A2E" w:rsidRDefault="00801A2E" w:rsidP="00801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 xml:space="preserve">Na podstawie przedstawionego przez przewodniczącego Prezydium Rady ds. </w:t>
      </w:r>
      <w:proofErr w:type="gramStart"/>
      <w:r w:rsidRPr="00801A2E">
        <w:rPr>
          <w:rFonts w:ascii="Times New Roman" w:hAnsi="Times New Roman" w:cs="Times New Roman"/>
          <w:sz w:val="24"/>
          <w:szCs w:val="24"/>
        </w:rPr>
        <w:t>Stopni  projektu</w:t>
      </w:r>
      <w:proofErr w:type="gramEnd"/>
      <w:r w:rsidRPr="00801A2E">
        <w:rPr>
          <w:rFonts w:ascii="Times New Roman" w:hAnsi="Times New Roman" w:cs="Times New Roman"/>
          <w:sz w:val="24"/>
          <w:szCs w:val="24"/>
        </w:rPr>
        <w:t xml:space="preserve"> </w:t>
      </w:r>
      <w:r w:rsidRPr="00801A2E">
        <w:rPr>
          <w:rFonts w:ascii="Times New Roman" w:hAnsi="Times New Roman" w:cs="Times New Roman"/>
          <w:sz w:val="24"/>
        </w:rPr>
        <w:t>Regulaminu przeprowadzania postępowań w sprawie nadania stopnia doktora w Akademii Sztuk Pięknych im. Jana Matejki w Krakowie</w:t>
      </w:r>
      <w:r w:rsidRPr="00801A2E">
        <w:rPr>
          <w:rFonts w:ascii="Times New Roman" w:hAnsi="Times New Roman" w:cs="Times New Roman"/>
          <w:sz w:val="24"/>
          <w:szCs w:val="24"/>
        </w:rPr>
        <w:t>, Senat uchwala cytowany Regulamin.</w:t>
      </w:r>
    </w:p>
    <w:p w14:paraId="5F9766C8" w14:textId="77777777" w:rsidR="00801A2E" w:rsidRPr="00801A2E" w:rsidRDefault="00801A2E" w:rsidP="00801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</w:rPr>
        <w:t>Regulamin przeprowadzania postępowań w sprawie nadania stopnia doktora w Akademii Sztuk Pięknych im. Jana Matejki w Krakowie</w:t>
      </w:r>
      <w:r w:rsidRPr="00801A2E">
        <w:rPr>
          <w:rFonts w:ascii="Times New Roman" w:hAnsi="Times New Roman" w:cs="Times New Roman"/>
          <w:sz w:val="24"/>
          <w:szCs w:val="24"/>
        </w:rPr>
        <w:t xml:space="preserve"> stanowi załącznik nr 1 do niniejszej Uchwały.</w:t>
      </w:r>
    </w:p>
    <w:p w14:paraId="4E4EFBB2" w14:textId="77777777" w:rsidR="00801A2E" w:rsidRPr="00801A2E" w:rsidRDefault="00801A2E" w:rsidP="00801A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1AAADD" w14:textId="77777777" w:rsidR="00801A2E" w:rsidRPr="00801A2E" w:rsidRDefault="00801A2E" w:rsidP="0080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>§ 2</w:t>
      </w:r>
    </w:p>
    <w:p w14:paraId="6519B9E6" w14:textId="77777777" w:rsidR="00801A2E" w:rsidRPr="00801A2E" w:rsidRDefault="00801A2E" w:rsidP="00801A2E">
      <w:pPr>
        <w:rPr>
          <w:rFonts w:ascii="Times New Roman" w:hAnsi="Times New Roman" w:cs="Times New Roman"/>
          <w:sz w:val="24"/>
          <w:szCs w:val="24"/>
        </w:rPr>
      </w:pPr>
    </w:p>
    <w:p w14:paraId="26FD8FB0" w14:textId="77777777" w:rsidR="00801A2E" w:rsidRPr="00801A2E" w:rsidRDefault="00801A2E" w:rsidP="00801A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A2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87E1253" w14:textId="77777777" w:rsidR="00801A2E" w:rsidRDefault="00801A2E" w:rsidP="00801A2E">
      <w:pPr>
        <w:ind w:firstLine="708"/>
        <w:rPr>
          <w:sz w:val="24"/>
          <w:szCs w:val="24"/>
        </w:rPr>
      </w:pPr>
    </w:p>
    <w:p w14:paraId="4791ED9E" w14:textId="77777777" w:rsidR="00801A2E" w:rsidRDefault="00801A2E" w:rsidP="00801A2E">
      <w:pPr>
        <w:ind w:firstLine="708"/>
        <w:rPr>
          <w:sz w:val="24"/>
          <w:szCs w:val="24"/>
        </w:rPr>
      </w:pPr>
    </w:p>
    <w:p w14:paraId="44559CB7" w14:textId="77777777" w:rsidR="00801A2E" w:rsidRDefault="00801A2E" w:rsidP="00801A2E">
      <w:pPr>
        <w:ind w:firstLine="708"/>
        <w:rPr>
          <w:sz w:val="24"/>
          <w:szCs w:val="24"/>
        </w:rPr>
      </w:pPr>
    </w:p>
    <w:p w14:paraId="2369FBEA" w14:textId="77777777" w:rsidR="00D600C7" w:rsidRDefault="00D600C7" w:rsidP="00801A2E"/>
    <w:sectPr w:rsidR="00D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6184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E"/>
    <w:rsid w:val="00801A2E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27D"/>
  <w15:chartTrackingRefBased/>
  <w15:docId w15:val="{61E1F968-564D-40BA-880E-056EFF7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2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6FCCBEEEAE4B89237CB8A2656893" ma:contentTypeVersion="5" ma:contentTypeDescription="Create a new document." ma:contentTypeScope="" ma:versionID="e74b86481c739be7d82cda64eca4c1cb">
  <xsd:schema xmlns:xsd="http://www.w3.org/2001/XMLSchema" xmlns:xs="http://www.w3.org/2001/XMLSchema" xmlns:p="http://schemas.microsoft.com/office/2006/metadata/properties" xmlns:ns3="3b742f24-fc61-494a-9a62-76e410bf80ff" targetNamespace="http://schemas.microsoft.com/office/2006/metadata/properties" ma:root="true" ma:fieldsID="896c10ae8a95eed8c2b0bd8c04707481" ns3:_="">
    <xsd:import namespace="3b742f24-fc61-494a-9a62-76e410bf8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2f24-fc61-494a-9a62-76e410bf8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AE5FF-4636-4C00-8B60-21B3807A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2f24-fc61-494a-9a62-76e410bf8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6E720-08EC-44ED-A701-B6DAD9D82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DEA4D-19D0-446D-AA1C-6D071B5BA8C0}">
  <ds:schemaRefs>
    <ds:schemaRef ds:uri="http://purl.org/dc/terms/"/>
    <ds:schemaRef ds:uri="http://www.w3.org/XML/1998/namespace"/>
    <ds:schemaRef ds:uri="http://schemas.microsoft.com/office/2006/metadata/properties"/>
    <ds:schemaRef ds:uri="3b742f24-fc61-494a-9a62-76e410bf80f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1</cp:revision>
  <cp:lastPrinted>2019-11-26T11:30:00Z</cp:lastPrinted>
  <dcterms:created xsi:type="dcterms:W3CDTF">2019-11-26T11:28:00Z</dcterms:created>
  <dcterms:modified xsi:type="dcterms:W3CDTF">2019-11-26T11:31:00Z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0x010100B9036FCCBEEEAE4B89237CB8A2656893</vt:lpwstr>
  </property>
</Properties>
</file>