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184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127"/>
      </w:tblGrid>
      <w:tr w:rsidR="00136941" w:rsidRPr="00E27D2D" w:rsidTr="00136941">
        <w:tc>
          <w:tcPr>
            <w:tcW w:w="9212" w:type="dxa"/>
            <w:gridSpan w:val="2"/>
          </w:tcPr>
          <w:p w:rsidR="00136941" w:rsidRPr="00C319A1" w:rsidRDefault="00136941" w:rsidP="00136941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ZASADY PRZYJĘĆ 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ROK STUDIÓW</w:t>
            </w: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36941" w:rsidRDefault="00136941" w:rsidP="001369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>W ROKU AKADEMICKIM 201</w:t>
            </w:r>
            <w:r w:rsidR="00A0421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A0421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941" w:rsidRPr="00E27D2D" w:rsidTr="00051055">
        <w:trPr>
          <w:trHeight w:val="425"/>
        </w:trPr>
        <w:tc>
          <w:tcPr>
            <w:tcW w:w="3085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Wydział</w:t>
            </w:r>
          </w:p>
        </w:tc>
        <w:tc>
          <w:tcPr>
            <w:tcW w:w="6127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Malarstwa</w:t>
            </w:r>
          </w:p>
        </w:tc>
      </w:tr>
      <w:tr w:rsidR="006C7FA6" w:rsidRPr="00E27D2D" w:rsidTr="00051055">
        <w:trPr>
          <w:trHeight w:val="425"/>
        </w:trPr>
        <w:tc>
          <w:tcPr>
            <w:tcW w:w="3085" w:type="dxa"/>
            <w:vAlign w:val="center"/>
          </w:tcPr>
          <w:p w:rsidR="006C7FA6" w:rsidRPr="00E27D2D" w:rsidRDefault="006C7FA6" w:rsidP="006C7F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Kierunek</w:t>
            </w:r>
          </w:p>
        </w:tc>
        <w:tc>
          <w:tcPr>
            <w:tcW w:w="6127" w:type="dxa"/>
            <w:vAlign w:val="center"/>
          </w:tcPr>
          <w:p w:rsidR="006C7FA6" w:rsidRPr="00E27D2D" w:rsidRDefault="006C7FA6" w:rsidP="006C7F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edukacja artystyczna w zakresie sztuk plastycznych</w:t>
            </w:r>
          </w:p>
        </w:tc>
      </w:tr>
      <w:tr w:rsidR="006C7FA6" w:rsidRPr="00E27D2D" w:rsidTr="00051055">
        <w:trPr>
          <w:trHeight w:val="425"/>
        </w:trPr>
        <w:tc>
          <w:tcPr>
            <w:tcW w:w="3085" w:type="dxa"/>
            <w:vAlign w:val="center"/>
          </w:tcPr>
          <w:p w:rsidR="006C7FA6" w:rsidRPr="00E27D2D" w:rsidRDefault="006C7FA6" w:rsidP="006C7F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Poziom i forma studiów</w:t>
            </w:r>
          </w:p>
        </w:tc>
        <w:tc>
          <w:tcPr>
            <w:tcW w:w="6127" w:type="dxa"/>
            <w:vAlign w:val="center"/>
          </w:tcPr>
          <w:p w:rsidR="006C7FA6" w:rsidRPr="00E27D2D" w:rsidRDefault="006C7FA6" w:rsidP="006C7F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studia drugiego stopnia, stacjonarne</w:t>
            </w:r>
          </w:p>
        </w:tc>
      </w:tr>
      <w:tr w:rsidR="00136941" w:rsidRPr="00E27D2D" w:rsidTr="00051055">
        <w:trPr>
          <w:trHeight w:val="425"/>
        </w:trPr>
        <w:tc>
          <w:tcPr>
            <w:tcW w:w="3085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Czas trwania studiów</w:t>
            </w:r>
          </w:p>
        </w:tc>
        <w:tc>
          <w:tcPr>
            <w:tcW w:w="6127" w:type="dxa"/>
            <w:vAlign w:val="center"/>
          </w:tcPr>
          <w:p w:rsidR="00136941" w:rsidRPr="00E27D2D" w:rsidRDefault="0063651F" w:rsidP="006365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36941">
              <w:rPr>
                <w:rFonts w:ascii="Times New Roman" w:hAnsi="Times New Roman"/>
                <w:sz w:val="24"/>
                <w:szCs w:val="24"/>
              </w:rPr>
              <w:t xml:space="preserve"> semestr</w:t>
            </w:r>
            <w:r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</w:tr>
    </w:tbl>
    <w:p w:rsidR="00136941" w:rsidRPr="005C7B7D" w:rsidRDefault="00136941" w:rsidP="004577A8">
      <w:pPr>
        <w:spacing w:after="0"/>
        <w:rPr>
          <w:sz w:val="24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127"/>
      </w:tblGrid>
      <w:tr w:rsidR="002C65E6" w:rsidRPr="005C7B7D" w:rsidTr="00A0421C">
        <w:trPr>
          <w:trHeight w:val="1220"/>
        </w:trPr>
        <w:tc>
          <w:tcPr>
            <w:tcW w:w="3085" w:type="dxa"/>
            <w:vAlign w:val="center"/>
          </w:tcPr>
          <w:p w:rsidR="002C65E6" w:rsidRPr="005C7B7D" w:rsidRDefault="002C65E6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Podstawa przyjęcia na studia</w:t>
            </w:r>
          </w:p>
        </w:tc>
        <w:tc>
          <w:tcPr>
            <w:tcW w:w="6127" w:type="dxa"/>
            <w:vAlign w:val="center"/>
          </w:tcPr>
          <w:p w:rsidR="002C65E6" w:rsidRPr="002C65E6" w:rsidRDefault="002C65E6" w:rsidP="006C7F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5E6">
              <w:rPr>
                <w:rFonts w:ascii="Times New Roman" w:hAnsi="Times New Roman"/>
                <w:sz w:val="24"/>
                <w:szCs w:val="24"/>
              </w:rPr>
              <w:t xml:space="preserve">Do podjęcia studiów drugiego stopnia może zostać dopuszczona osoba, która </w:t>
            </w:r>
            <w:r w:rsidR="006C7FA6">
              <w:rPr>
                <w:rFonts w:ascii="Times New Roman" w:hAnsi="Times New Roman"/>
                <w:sz w:val="24"/>
                <w:szCs w:val="24"/>
              </w:rPr>
              <w:t xml:space="preserve">posiada dyplom </w:t>
            </w:r>
            <w:r w:rsidR="006C7FA6" w:rsidRPr="006C7FA6">
              <w:rPr>
                <w:rFonts w:ascii="Times New Roman" w:hAnsi="Times New Roman"/>
                <w:sz w:val="24"/>
                <w:szCs w:val="24"/>
              </w:rPr>
              <w:t xml:space="preserve">ukończenia studiów </w:t>
            </w:r>
            <w:r w:rsidR="006C7FA6">
              <w:rPr>
                <w:rFonts w:ascii="Times New Roman" w:hAnsi="Times New Roman"/>
                <w:sz w:val="24"/>
                <w:szCs w:val="24"/>
              </w:rPr>
              <w:t>pierwszego stopnia na</w:t>
            </w:r>
            <w:r w:rsidR="006C7FA6" w:rsidRPr="006C7FA6">
              <w:rPr>
                <w:rFonts w:ascii="Times New Roman" w:hAnsi="Times New Roman"/>
                <w:sz w:val="24"/>
                <w:szCs w:val="24"/>
              </w:rPr>
              <w:t xml:space="preserve"> kierunku edukacj</w:t>
            </w:r>
            <w:r w:rsidR="006C7FA6">
              <w:rPr>
                <w:rFonts w:ascii="Times New Roman" w:hAnsi="Times New Roman"/>
                <w:sz w:val="24"/>
                <w:szCs w:val="24"/>
              </w:rPr>
              <w:t>a</w:t>
            </w:r>
            <w:r w:rsidR="006C7FA6" w:rsidRPr="006C7FA6">
              <w:rPr>
                <w:rFonts w:ascii="Times New Roman" w:hAnsi="Times New Roman"/>
                <w:sz w:val="24"/>
                <w:szCs w:val="24"/>
              </w:rPr>
              <w:t xml:space="preserve"> artystyczn</w:t>
            </w:r>
            <w:r w:rsidR="006C7FA6">
              <w:rPr>
                <w:rFonts w:ascii="Times New Roman" w:hAnsi="Times New Roman"/>
                <w:sz w:val="24"/>
                <w:szCs w:val="24"/>
              </w:rPr>
              <w:t>a</w:t>
            </w:r>
            <w:r w:rsidR="006C7FA6" w:rsidRPr="006C7FA6">
              <w:rPr>
                <w:rFonts w:ascii="Times New Roman" w:hAnsi="Times New Roman"/>
                <w:sz w:val="24"/>
                <w:szCs w:val="24"/>
              </w:rPr>
              <w:t xml:space="preserve"> w zakresie sztuk plastycznych</w:t>
            </w:r>
            <w:r w:rsidR="006C7F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7B7D" w:rsidRPr="005C7B7D" w:rsidTr="00D1079E">
        <w:trPr>
          <w:trHeight w:val="625"/>
        </w:trPr>
        <w:tc>
          <w:tcPr>
            <w:tcW w:w="9212" w:type="dxa"/>
            <w:gridSpan w:val="2"/>
            <w:vAlign w:val="center"/>
          </w:tcPr>
          <w:p w:rsidR="005C7B7D" w:rsidRPr="005C7B7D" w:rsidRDefault="005C7B7D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7B7D">
              <w:rPr>
                <w:rFonts w:ascii="Times New Roman" w:hAnsi="Times New Roman"/>
                <w:b/>
                <w:sz w:val="24"/>
                <w:szCs w:val="24"/>
              </w:rPr>
              <w:t>EGZAMIN WSTĘPNY</w:t>
            </w:r>
          </w:p>
        </w:tc>
      </w:tr>
      <w:tr w:rsidR="005C7B7D" w:rsidRPr="005C7B7D" w:rsidTr="006F1186">
        <w:trPr>
          <w:trHeight w:val="1161"/>
        </w:trPr>
        <w:tc>
          <w:tcPr>
            <w:tcW w:w="3085" w:type="dxa"/>
            <w:vAlign w:val="center"/>
          </w:tcPr>
          <w:p w:rsidR="00D1079E" w:rsidRPr="005C7B7D" w:rsidRDefault="00D1079E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</w:p>
        </w:tc>
        <w:tc>
          <w:tcPr>
            <w:tcW w:w="6127" w:type="dxa"/>
            <w:tcBorders>
              <w:bottom w:val="double" w:sz="4" w:space="0" w:color="auto"/>
            </w:tcBorders>
            <w:vAlign w:val="center"/>
          </w:tcPr>
          <w:p w:rsidR="005C7B7D" w:rsidRPr="005C7B7D" w:rsidRDefault="005C7B7D" w:rsidP="00EE036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5C7B7D">
              <w:rPr>
                <w:rFonts w:ascii="Times New Roman" w:hAnsi="Times New Roman"/>
                <w:sz w:val="24"/>
                <w:szCs w:val="24"/>
              </w:rPr>
              <w:t xml:space="preserve">andydaci prezentują Wydziałowej Komisji Rekrutacyjnej </w:t>
            </w:r>
            <w:r w:rsidR="006C7FA6" w:rsidRPr="006C7FA6">
              <w:rPr>
                <w:rFonts w:ascii="Times New Roman" w:hAnsi="Times New Roman"/>
                <w:sz w:val="24"/>
                <w:szCs w:val="24"/>
              </w:rPr>
              <w:t>własn</w:t>
            </w:r>
            <w:r w:rsidR="006C7FA6">
              <w:rPr>
                <w:rFonts w:ascii="Times New Roman" w:hAnsi="Times New Roman"/>
                <w:sz w:val="24"/>
                <w:szCs w:val="24"/>
              </w:rPr>
              <w:t>e</w:t>
            </w:r>
            <w:r w:rsidR="006C7FA6" w:rsidRPr="006C7FA6">
              <w:rPr>
                <w:rFonts w:ascii="Times New Roman" w:hAnsi="Times New Roman"/>
                <w:sz w:val="24"/>
                <w:szCs w:val="24"/>
              </w:rPr>
              <w:t xml:space="preserve"> prac</w:t>
            </w:r>
            <w:r w:rsidR="006C7FA6">
              <w:rPr>
                <w:rFonts w:ascii="Times New Roman" w:hAnsi="Times New Roman"/>
                <w:sz w:val="24"/>
                <w:szCs w:val="24"/>
              </w:rPr>
              <w:t>e</w:t>
            </w:r>
            <w:r w:rsidR="006C7FA6" w:rsidRPr="006C7FA6">
              <w:rPr>
                <w:rFonts w:ascii="Times New Roman" w:hAnsi="Times New Roman"/>
                <w:sz w:val="24"/>
                <w:szCs w:val="24"/>
              </w:rPr>
              <w:t xml:space="preserve"> artystyczn</w:t>
            </w:r>
            <w:r w:rsidR="006C7FA6">
              <w:rPr>
                <w:rFonts w:ascii="Times New Roman" w:hAnsi="Times New Roman"/>
                <w:sz w:val="24"/>
                <w:szCs w:val="24"/>
              </w:rPr>
              <w:t>e</w:t>
            </w:r>
            <w:r w:rsidR="006C7FA6" w:rsidRPr="006C7FA6">
              <w:rPr>
                <w:rFonts w:ascii="Times New Roman" w:hAnsi="Times New Roman"/>
                <w:sz w:val="24"/>
                <w:szCs w:val="24"/>
              </w:rPr>
              <w:t xml:space="preserve"> (nie mniej niż 20) związan</w:t>
            </w:r>
            <w:r w:rsidR="006C7FA6">
              <w:rPr>
                <w:rFonts w:ascii="Times New Roman" w:hAnsi="Times New Roman"/>
                <w:sz w:val="24"/>
                <w:szCs w:val="24"/>
              </w:rPr>
              <w:t>e z </w:t>
            </w:r>
            <w:r w:rsidR="006C7FA6" w:rsidRPr="006C7FA6">
              <w:rPr>
                <w:rFonts w:ascii="Times New Roman" w:hAnsi="Times New Roman"/>
                <w:sz w:val="24"/>
                <w:szCs w:val="24"/>
              </w:rPr>
              <w:t>wybranym kierunkiem, ewentualną dokumentację innych działań artystycznych.</w:t>
            </w:r>
          </w:p>
        </w:tc>
      </w:tr>
      <w:tr w:rsidR="00BE3B51" w:rsidRPr="005C7B7D" w:rsidTr="00051055">
        <w:trPr>
          <w:trHeight w:val="835"/>
        </w:trPr>
        <w:tc>
          <w:tcPr>
            <w:tcW w:w="3085" w:type="dxa"/>
            <w:vAlign w:val="center"/>
          </w:tcPr>
          <w:p w:rsidR="00BE3B51" w:rsidRPr="005C7B7D" w:rsidRDefault="00BE3B51" w:rsidP="005C7B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Rozmowa kwalifikacyjna</w:t>
            </w:r>
          </w:p>
        </w:tc>
        <w:tc>
          <w:tcPr>
            <w:tcW w:w="6127" w:type="dxa"/>
            <w:vAlign w:val="center"/>
          </w:tcPr>
          <w:p w:rsidR="00BE3B51" w:rsidRPr="00BE3B51" w:rsidRDefault="006C7FA6" w:rsidP="006C7F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</w:t>
            </w:r>
            <w:r w:rsidRPr="006C7FA6">
              <w:rPr>
                <w:rFonts w:ascii="Times New Roman" w:hAnsi="Times New Roman"/>
                <w:sz w:val="24"/>
                <w:szCs w:val="24"/>
              </w:rPr>
              <w:t xml:space="preserve"> własnych prac uwzględniając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6C7FA6">
              <w:rPr>
                <w:rFonts w:ascii="Times New Roman" w:hAnsi="Times New Roman"/>
                <w:sz w:val="24"/>
                <w:szCs w:val="24"/>
              </w:rPr>
              <w:t xml:space="preserve"> relacje własnych dokonań z tradycją i współczesnością sztuki.</w:t>
            </w:r>
          </w:p>
        </w:tc>
      </w:tr>
      <w:tr w:rsidR="00D1079E" w:rsidRPr="00D1079E" w:rsidTr="00A9677B">
        <w:trPr>
          <w:trHeight w:val="679"/>
        </w:trPr>
        <w:tc>
          <w:tcPr>
            <w:tcW w:w="9212" w:type="dxa"/>
            <w:gridSpan w:val="2"/>
            <w:vAlign w:val="center"/>
          </w:tcPr>
          <w:p w:rsidR="00D1079E" w:rsidRPr="00D1079E" w:rsidRDefault="004577A8" w:rsidP="00D10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PUNK</w:t>
            </w:r>
            <w:r w:rsidR="00D1079E">
              <w:rPr>
                <w:rFonts w:ascii="Times New Roman" w:hAnsi="Times New Roman"/>
                <w:b/>
                <w:sz w:val="24"/>
                <w:szCs w:val="24"/>
              </w:rPr>
              <w:t>TACJA</w:t>
            </w:r>
          </w:p>
        </w:tc>
      </w:tr>
      <w:tr w:rsidR="00912ACB" w:rsidRPr="00D1079E" w:rsidTr="00051055">
        <w:trPr>
          <w:trHeight w:val="586"/>
        </w:trPr>
        <w:tc>
          <w:tcPr>
            <w:tcW w:w="3085" w:type="dxa"/>
            <w:vAlign w:val="center"/>
          </w:tcPr>
          <w:p w:rsidR="00912ACB" w:rsidRPr="005C7B7D" w:rsidRDefault="00912ACB" w:rsidP="009718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</w:p>
        </w:tc>
        <w:tc>
          <w:tcPr>
            <w:tcW w:w="6127" w:type="dxa"/>
            <w:vAlign w:val="center"/>
          </w:tcPr>
          <w:p w:rsidR="00912ACB" w:rsidRPr="00D1079E" w:rsidRDefault="00912ACB" w:rsidP="006C7F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7FA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punktów.</w:t>
            </w:r>
          </w:p>
        </w:tc>
      </w:tr>
      <w:tr w:rsidR="00912ACB" w:rsidRPr="00D1079E" w:rsidTr="00051055">
        <w:trPr>
          <w:trHeight w:val="586"/>
        </w:trPr>
        <w:tc>
          <w:tcPr>
            <w:tcW w:w="3085" w:type="dxa"/>
            <w:vAlign w:val="center"/>
          </w:tcPr>
          <w:p w:rsidR="00912ACB" w:rsidRPr="005C7B7D" w:rsidRDefault="00BE3B51" w:rsidP="009718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Rozmowa kwalifikacyjna</w:t>
            </w:r>
          </w:p>
        </w:tc>
        <w:tc>
          <w:tcPr>
            <w:tcW w:w="6127" w:type="dxa"/>
            <w:vAlign w:val="center"/>
          </w:tcPr>
          <w:p w:rsidR="00912ACB" w:rsidRPr="00BE3B51" w:rsidRDefault="00912ACB" w:rsidP="006C7FA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7FA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BE3B51">
              <w:rPr>
                <w:rFonts w:ascii="Times New Roman" w:hAnsi="Times New Roman"/>
                <w:b/>
                <w:sz w:val="24"/>
                <w:szCs w:val="24"/>
              </w:rPr>
              <w:t xml:space="preserve"> punktów.</w:t>
            </w:r>
          </w:p>
        </w:tc>
      </w:tr>
      <w:tr w:rsidR="004577A8" w:rsidRPr="00D1079E" w:rsidTr="00A0421C">
        <w:trPr>
          <w:trHeight w:val="1301"/>
        </w:trPr>
        <w:tc>
          <w:tcPr>
            <w:tcW w:w="9212" w:type="dxa"/>
            <w:gridSpan w:val="2"/>
            <w:vAlign w:val="center"/>
          </w:tcPr>
          <w:p w:rsidR="004577A8" w:rsidRDefault="004577A8" w:rsidP="006F11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Łącznie kandydat może otrzymać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7FA6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 xml:space="preserve"> punktów.</w:t>
            </w:r>
          </w:p>
          <w:p w:rsidR="004577A8" w:rsidRPr="00D1079E" w:rsidRDefault="004577A8" w:rsidP="006F11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 xml:space="preserve">Egzamin wstępny na kierunek </w:t>
            </w:r>
            <w:r w:rsidR="006C7FA6">
              <w:rPr>
                <w:rFonts w:ascii="Times New Roman" w:hAnsi="Times New Roman"/>
                <w:sz w:val="24"/>
                <w:szCs w:val="24"/>
              </w:rPr>
              <w:t>edukacja artystyczna w zakresie sztuk plastycznych</w:t>
            </w:r>
            <w:r w:rsidR="006F1186">
              <w:rPr>
                <w:rFonts w:ascii="Times New Roman" w:hAnsi="Times New Roman"/>
                <w:sz w:val="24"/>
                <w:szCs w:val="24"/>
              </w:rPr>
              <w:t xml:space="preserve"> jest 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zdany, jeżeli w trybie postępowania kwalifikacyjnego kandydat otrzyma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 w:rsidR="006C7FA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0 punktów.</w:t>
            </w:r>
          </w:p>
        </w:tc>
      </w:tr>
      <w:tr w:rsidR="004577A8" w:rsidRPr="00D1079E" w:rsidTr="00A0421C">
        <w:trPr>
          <w:trHeight w:val="1235"/>
        </w:trPr>
        <w:tc>
          <w:tcPr>
            <w:tcW w:w="9212" w:type="dxa"/>
            <w:gridSpan w:val="2"/>
            <w:vAlign w:val="center"/>
          </w:tcPr>
          <w:p w:rsidR="004577A8" w:rsidRPr="004577A8" w:rsidRDefault="00BE3B51" w:rsidP="006F11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B51">
              <w:rPr>
                <w:rFonts w:ascii="Times New Roman" w:hAnsi="Times New Roman"/>
                <w:sz w:val="24"/>
                <w:szCs w:val="24"/>
              </w:rPr>
              <w:t xml:space="preserve">W wypadku otrzymania przez kilku kandydatów identycznej liczby punktów w wyniku oceny egzaminu o pozycji kandydata na liście rankingowej decyduje Wydziałowa Komisja Rekrutacyjna, przyznając wyższą lokatę osobie, która otrzymała więcej punktów za </w:t>
            </w:r>
            <w:r w:rsidR="006C7FA6">
              <w:rPr>
                <w:rFonts w:ascii="Times New Roman" w:hAnsi="Times New Roman"/>
                <w:b/>
                <w:sz w:val="24"/>
                <w:szCs w:val="24"/>
              </w:rPr>
              <w:t>rozmowę kwalifikacyjną.</w:t>
            </w:r>
          </w:p>
        </w:tc>
      </w:tr>
    </w:tbl>
    <w:p w:rsidR="00912ACB" w:rsidRDefault="00912ACB" w:rsidP="00912ACB">
      <w:pPr>
        <w:spacing w:after="0" w:line="240" w:lineRule="auto"/>
        <w:jc w:val="both"/>
        <w:rPr>
          <w:rFonts w:ascii="Times New Roman" w:hAnsi="Times New Roman"/>
        </w:rPr>
      </w:pPr>
      <w:r w:rsidRPr="00C5229C">
        <w:rPr>
          <w:rFonts w:ascii="Times New Roman" w:hAnsi="Times New Roman"/>
        </w:rPr>
        <w:t xml:space="preserve"> </w:t>
      </w:r>
    </w:p>
    <w:sectPr w:rsidR="00912ACB" w:rsidSect="004577A8">
      <w:headerReference w:type="default" r:id="rId9"/>
      <w:footerReference w:type="default" r:id="rId10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B8F" w:rsidRDefault="00716B8F" w:rsidP="006C59CA">
      <w:pPr>
        <w:spacing w:after="0" w:line="240" w:lineRule="auto"/>
      </w:pPr>
      <w:r>
        <w:separator/>
      </w:r>
    </w:p>
  </w:endnote>
  <w:endnote w:type="continuationSeparator" w:id="0">
    <w:p w:rsidR="00716B8F" w:rsidRDefault="00716B8F" w:rsidP="006C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933397"/>
      <w:docPartObj>
        <w:docPartGallery w:val="Page Numbers (Bottom of Page)"/>
        <w:docPartUnique/>
      </w:docPartObj>
    </w:sdtPr>
    <w:sdtEndPr/>
    <w:sdtContent>
      <w:p w:rsidR="004577A8" w:rsidRDefault="00CC755E">
        <w:pPr>
          <w:pStyle w:val="Stopka"/>
          <w:jc w:val="right"/>
        </w:pPr>
        <w:r>
          <w:fldChar w:fldCharType="begin"/>
        </w:r>
        <w:r w:rsidR="004577A8">
          <w:instrText>PAGE   \* MERGEFORMAT</w:instrText>
        </w:r>
        <w:r>
          <w:fldChar w:fldCharType="separate"/>
        </w:r>
        <w:r w:rsidR="007B59D7">
          <w:rPr>
            <w:noProof/>
          </w:rPr>
          <w:t>1</w:t>
        </w:r>
        <w:r>
          <w:fldChar w:fldCharType="end"/>
        </w:r>
      </w:p>
    </w:sdtContent>
  </w:sdt>
  <w:p w:rsidR="004577A8" w:rsidRDefault="004577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B8F" w:rsidRDefault="00716B8F" w:rsidP="006C59CA">
      <w:pPr>
        <w:spacing w:after="0" w:line="240" w:lineRule="auto"/>
      </w:pPr>
      <w:r>
        <w:separator/>
      </w:r>
    </w:p>
  </w:footnote>
  <w:footnote w:type="continuationSeparator" w:id="0">
    <w:p w:rsidR="00716B8F" w:rsidRDefault="00716B8F" w:rsidP="006C5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126" w:rsidRDefault="00397126" w:rsidP="00397126">
    <w:pPr>
      <w:pStyle w:val="Nagwek"/>
      <w:tabs>
        <w:tab w:val="left" w:pos="5640"/>
      </w:tabs>
      <w:rPr>
        <w:b/>
      </w:rPr>
    </w:pPr>
    <w:r>
      <w:tab/>
    </w:r>
    <w:r>
      <w:tab/>
    </w:r>
    <w:r>
      <w:tab/>
      <w:t xml:space="preserve">Załącznik nr </w:t>
    </w:r>
    <w:r w:rsidR="001F3EBA">
      <w:rPr>
        <w:b/>
      </w:rPr>
      <w:t>3B</w:t>
    </w:r>
  </w:p>
  <w:p w:rsidR="00397126" w:rsidRDefault="008C5721" w:rsidP="00397126">
    <w:pPr>
      <w:pStyle w:val="Nagwek"/>
      <w:jc w:val="right"/>
    </w:pPr>
    <w:r>
      <w:t xml:space="preserve">do uchwały nr </w:t>
    </w:r>
    <w:r w:rsidR="007B59D7">
      <w:t>21</w:t>
    </w:r>
    <w:r>
      <w:t>/201</w:t>
    </w:r>
    <w:r w:rsidR="00A0421C">
      <w:t>8</w:t>
    </w:r>
  </w:p>
  <w:p w:rsidR="00397126" w:rsidRPr="005C7B7D" w:rsidRDefault="00397126" w:rsidP="00397126">
    <w:pPr>
      <w:pStyle w:val="Nagwek"/>
      <w:jc w:val="right"/>
    </w:pPr>
    <w:r>
      <w:t xml:space="preserve">Senatu ASP w Krakowie z dnia </w:t>
    </w:r>
    <w:r w:rsidR="00EE036B">
      <w:t>23</w:t>
    </w:r>
    <w:r w:rsidR="00A0421C">
      <w:t xml:space="preserve"> </w:t>
    </w:r>
    <w:r w:rsidR="006B39E4">
      <w:t>maja</w:t>
    </w:r>
    <w:r w:rsidR="008C5721">
      <w:t xml:space="preserve"> 201</w:t>
    </w:r>
    <w:r w:rsidR="00A0421C">
      <w:t>8</w:t>
    </w:r>
    <w:r w:rsidR="008C5721">
      <w:t xml:space="preserve"> r.</w:t>
    </w:r>
  </w:p>
  <w:p w:rsidR="005C7B7D" w:rsidRPr="00397126" w:rsidRDefault="005C7B7D" w:rsidP="003971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27406"/>
    <w:multiLevelType w:val="hybridMultilevel"/>
    <w:tmpl w:val="D60C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3417B"/>
    <w:multiLevelType w:val="hybridMultilevel"/>
    <w:tmpl w:val="E4FADE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D2D"/>
    <w:rsid w:val="00051055"/>
    <w:rsid w:val="00136941"/>
    <w:rsid w:val="0016276E"/>
    <w:rsid w:val="001F3EBA"/>
    <w:rsid w:val="001F5278"/>
    <w:rsid w:val="00200142"/>
    <w:rsid w:val="002173A0"/>
    <w:rsid w:val="002719E3"/>
    <w:rsid w:val="00275732"/>
    <w:rsid w:val="002C0F20"/>
    <w:rsid w:val="002C65E6"/>
    <w:rsid w:val="003014F6"/>
    <w:rsid w:val="00397126"/>
    <w:rsid w:val="003E35DE"/>
    <w:rsid w:val="004577A8"/>
    <w:rsid w:val="004768B1"/>
    <w:rsid w:val="004D428D"/>
    <w:rsid w:val="004E0819"/>
    <w:rsid w:val="005615E9"/>
    <w:rsid w:val="005B444C"/>
    <w:rsid w:val="005C7B7D"/>
    <w:rsid w:val="006050FD"/>
    <w:rsid w:val="00631125"/>
    <w:rsid w:val="0063651F"/>
    <w:rsid w:val="006B39E4"/>
    <w:rsid w:val="006C59CA"/>
    <w:rsid w:val="006C7FA6"/>
    <w:rsid w:val="006D7764"/>
    <w:rsid w:val="006F0535"/>
    <w:rsid w:val="006F1186"/>
    <w:rsid w:val="00716B8F"/>
    <w:rsid w:val="007B459E"/>
    <w:rsid w:val="007B59D7"/>
    <w:rsid w:val="007F28D8"/>
    <w:rsid w:val="007F4B64"/>
    <w:rsid w:val="007F7FF5"/>
    <w:rsid w:val="008811B0"/>
    <w:rsid w:val="008A2A65"/>
    <w:rsid w:val="008A2DE7"/>
    <w:rsid w:val="008C5721"/>
    <w:rsid w:val="00912ACB"/>
    <w:rsid w:val="00A0421C"/>
    <w:rsid w:val="00A20CDD"/>
    <w:rsid w:val="00A9677B"/>
    <w:rsid w:val="00B30D4B"/>
    <w:rsid w:val="00B832C3"/>
    <w:rsid w:val="00BA508F"/>
    <w:rsid w:val="00BE3B51"/>
    <w:rsid w:val="00C319A1"/>
    <w:rsid w:val="00C4144F"/>
    <w:rsid w:val="00C740E4"/>
    <w:rsid w:val="00CA27BA"/>
    <w:rsid w:val="00CC755E"/>
    <w:rsid w:val="00CF768E"/>
    <w:rsid w:val="00D1079E"/>
    <w:rsid w:val="00D238F5"/>
    <w:rsid w:val="00DA025C"/>
    <w:rsid w:val="00DB4B94"/>
    <w:rsid w:val="00E27D2D"/>
    <w:rsid w:val="00E56D64"/>
    <w:rsid w:val="00E61CB4"/>
    <w:rsid w:val="00EE036B"/>
    <w:rsid w:val="00F00FAC"/>
    <w:rsid w:val="00F4092F"/>
    <w:rsid w:val="00F92F0F"/>
    <w:rsid w:val="00FA2F02"/>
    <w:rsid w:val="00FF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011AD-44E7-42C0-BF95-2A1710DD0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emroziak</dc:creator>
  <cp:lastModifiedBy>Elżbieta Mroziak</cp:lastModifiedBy>
  <cp:revision>3</cp:revision>
  <cp:lastPrinted>2016-06-01T07:33:00Z</cp:lastPrinted>
  <dcterms:created xsi:type="dcterms:W3CDTF">2018-04-26T07:29:00Z</dcterms:created>
  <dcterms:modified xsi:type="dcterms:W3CDTF">2018-05-24T07:38:00Z</dcterms:modified>
</cp:coreProperties>
</file>